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1A2" w:rsidRPr="003602F0" w:rsidRDefault="00F06E73" w:rsidP="003602F0">
      <w:pPr>
        <w:pStyle w:val="Nadpis1"/>
      </w:pPr>
      <w:r w:rsidRPr="003602F0">
        <w:t>Návod na to ako zladiť závesy a tapety</w:t>
      </w:r>
    </w:p>
    <w:p w:rsidR="00BB11A2" w:rsidRPr="003602F0" w:rsidRDefault="00F06E73">
      <w:pPr>
        <w:spacing w:line="360" w:lineRule="auto"/>
        <w:rPr>
          <w:rFonts w:ascii="Calibri" w:eastAsia="Calibri" w:hAnsi="Calibri" w:cs="Calibri"/>
          <w:b/>
          <w:i/>
          <w:sz w:val="24"/>
        </w:rPr>
      </w:pPr>
      <w:r w:rsidRPr="003602F0">
        <w:rPr>
          <w:rFonts w:ascii="Calibri" w:eastAsia="Calibri" w:hAnsi="Calibri" w:cs="Calibri"/>
          <w:b/>
          <w:i/>
          <w:sz w:val="24"/>
        </w:rPr>
        <w:t xml:space="preserve">Prerábate byt alebo len obmieňate sezónne doplnky? Poradíme vám ako treba postupovať, aby ste nekupovali  zbytočnosti a váš interiér priviedli k dokonalosti aj za pomoci aplikácii na okná a steny. Ak si neviete dať </w:t>
      </w:r>
      <w:r w:rsidRPr="003602F0">
        <w:rPr>
          <w:rFonts w:ascii="Calibri" w:eastAsia="Calibri" w:hAnsi="Calibri" w:cs="Calibri"/>
          <w:b/>
          <w:i/>
          <w:sz w:val="24"/>
        </w:rPr>
        <w:t>rady, ktorý záves alebo tapetu vybrať, ste na správnom mieste.</w:t>
      </w:r>
    </w:p>
    <w:p w:rsidR="00BB11A2" w:rsidRPr="003602F0" w:rsidRDefault="00F06E73" w:rsidP="003602F0">
      <w:pPr>
        <w:pStyle w:val="Nadpis2"/>
      </w:pPr>
      <w:r w:rsidRPr="003602F0">
        <w:t>Závesy</w:t>
      </w:r>
    </w:p>
    <w:p w:rsidR="00BB11A2" w:rsidRPr="003602F0" w:rsidRDefault="00F06E73">
      <w:pPr>
        <w:spacing w:line="360" w:lineRule="auto"/>
        <w:rPr>
          <w:rFonts w:ascii="Calibri" w:eastAsia="Calibri" w:hAnsi="Calibri" w:cs="Calibri"/>
          <w:sz w:val="24"/>
          <w:lang w:val="sk-SK"/>
        </w:rPr>
      </w:pPr>
      <w:r w:rsidRPr="003602F0">
        <w:rPr>
          <w:rFonts w:ascii="Calibri" w:eastAsia="Calibri" w:hAnsi="Calibri" w:cs="Calibri"/>
          <w:sz w:val="24"/>
        </w:rPr>
        <w:t>Pri výbere závesov by ste mali zohľadniť aj veľkosť vašich okien, pretože do veľkých okien sa hodia závesy po zem a do menších je to už na zváženie, čo sa komu páči.</w:t>
      </w:r>
      <w:r w:rsidRPr="003602F0">
        <w:rPr>
          <w:rFonts w:ascii="Calibri" w:eastAsia="Calibri" w:hAnsi="Calibri" w:cs="Calibri"/>
          <w:b/>
          <w:sz w:val="24"/>
        </w:rPr>
        <w:t xml:space="preserve"> </w:t>
      </w:r>
      <w:r w:rsidRPr="003602F0">
        <w:rPr>
          <w:rFonts w:ascii="Calibri" w:eastAsia="Calibri" w:hAnsi="Calibri" w:cs="Calibri"/>
          <w:sz w:val="24"/>
        </w:rPr>
        <w:t>Ak ladíte izbu do sv</w:t>
      </w:r>
      <w:r w:rsidRPr="003602F0">
        <w:rPr>
          <w:rFonts w:ascii="Calibri" w:eastAsia="Calibri" w:hAnsi="Calibri" w:cs="Calibri"/>
          <w:sz w:val="24"/>
        </w:rPr>
        <w:t xml:space="preserve">etlej farby, pastelové alebo priehľadné </w:t>
      </w:r>
      <w:hyperlink r:id="rId8">
        <w:r w:rsidRPr="003602F0">
          <w:rPr>
            <w:rFonts w:ascii="Calibri" w:eastAsia="Calibri" w:hAnsi="Calibri" w:cs="Calibri"/>
            <w:color w:val="1155CC"/>
            <w:sz w:val="24"/>
            <w:u w:val="single"/>
          </w:rPr>
          <w:t>závesy</w:t>
        </w:r>
      </w:hyperlink>
      <w:r w:rsidRPr="003602F0">
        <w:rPr>
          <w:rFonts w:ascii="Calibri" w:eastAsia="Calibri" w:hAnsi="Calibri" w:cs="Calibri"/>
          <w:sz w:val="24"/>
        </w:rPr>
        <w:t xml:space="preserve"> vám tento presvetlený duch len zachovajú. Závesy si môžete dať vyrobiť z materiálov podľa vlastného uváženia. Ak s tým potrebujete tak či tak pomôcť, výbornou v</w:t>
      </w:r>
      <w:r w:rsidRPr="003602F0">
        <w:rPr>
          <w:rFonts w:ascii="Calibri" w:eastAsia="Calibri" w:hAnsi="Calibri" w:cs="Calibri"/>
          <w:sz w:val="24"/>
        </w:rPr>
        <w:t>oľbou je prelistovanie časopisov o bývaní, sledovanie programov, ktoré sa venujú interiérovému dizajnu a tam určite získate rôzne nápady a tipy na to, ako si to môžete doma spraviť pekné.</w:t>
      </w:r>
      <w:r w:rsidRPr="003602F0">
        <w:rPr>
          <w:rFonts w:ascii="Calibri" w:eastAsia="Calibri" w:hAnsi="Calibri" w:cs="Calibri"/>
          <w:sz w:val="24"/>
          <w:lang w:val="sk-SK"/>
        </w:rPr>
        <w:t xml:space="preserve"> </w:t>
      </w:r>
    </w:p>
    <w:p w:rsidR="003D660E" w:rsidRDefault="00F51B04" w:rsidP="00F51B04">
      <w:pPr>
        <w:spacing w:line="36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noProof/>
          <w:sz w:val="24"/>
          <w:lang w:val="cs-CZ"/>
        </w:rPr>
        <w:drawing>
          <wp:inline distT="0" distB="0" distL="0" distR="0">
            <wp:extent cx="5162550" cy="3448422"/>
            <wp:effectExtent l="0" t="0" r="0" b="0"/>
            <wp:docPr id="1" name="Obrázek 1" descr="C:\Stahujeme\pre-sluzby.sk_interie.sk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tahujeme\pre-sluzby.sk_interie.sk_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448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1A2" w:rsidRPr="003602F0" w:rsidRDefault="00F06E73">
      <w:pPr>
        <w:spacing w:line="360" w:lineRule="auto"/>
        <w:rPr>
          <w:rFonts w:ascii="Calibri" w:eastAsia="Calibri" w:hAnsi="Calibri" w:cs="Calibri"/>
          <w:sz w:val="24"/>
        </w:rPr>
      </w:pPr>
      <w:r w:rsidRPr="003602F0">
        <w:rPr>
          <w:rFonts w:ascii="Calibri" w:eastAsia="Calibri" w:hAnsi="Calibri" w:cs="Calibri"/>
          <w:sz w:val="24"/>
        </w:rPr>
        <w:t xml:space="preserve">Vo väčšine prípadov sa závesy ladia aj so sedacou súpravou alebo s </w:t>
      </w:r>
      <w:r w:rsidRPr="003602F0">
        <w:rPr>
          <w:rFonts w:ascii="Calibri" w:eastAsia="Calibri" w:hAnsi="Calibri" w:cs="Calibri"/>
          <w:sz w:val="24"/>
        </w:rPr>
        <w:t xml:space="preserve">nábytkom, aby nepôsobili rušivo, alebo sa použijú kontrastné doplnky kombinované so závesmi tak, aby napr. studená farba korešpondovala s teplou. Jedným z príkladov je izba ladená do bielo </w:t>
      </w:r>
      <w:r w:rsidRPr="003602F0">
        <w:rPr>
          <w:rFonts w:ascii="Calibri" w:eastAsia="Calibri" w:hAnsi="Calibri" w:cs="Calibri"/>
          <w:sz w:val="24"/>
        </w:rPr>
        <w:lastRenderedPageBreak/>
        <w:t>žltej kombinácie, pričom doplnky sú studenej modrej farby a v tej i</w:t>
      </w:r>
      <w:r w:rsidRPr="003602F0">
        <w:rPr>
          <w:rFonts w:ascii="Calibri" w:eastAsia="Calibri" w:hAnsi="Calibri" w:cs="Calibri"/>
          <w:sz w:val="24"/>
        </w:rPr>
        <w:t>stej farbe sú ladené aj závesy.</w:t>
      </w:r>
    </w:p>
    <w:p w:rsidR="00BB11A2" w:rsidRPr="003602F0" w:rsidRDefault="00F06E73" w:rsidP="003602F0">
      <w:pPr>
        <w:pStyle w:val="Nadpis2"/>
      </w:pPr>
      <w:r w:rsidRPr="003602F0">
        <w:t>Tapety</w:t>
      </w:r>
    </w:p>
    <w:p w:rsidR="00BB11A2" w:rsidRPr="003602F0" w:rsidRDefault="00F06E73">
      <w:pPr>
        <w:spacing w:line="360" w:lineRule="auto"/>
        <w:rPr>
          <w:rFonts w:ascii="Calibri" w:eastAsia="Calibri" w:hAnsi="Calibri" w:cs="Calibri"/>
          <w:sz w:val="24"/>
        </w:rPr>
      </w:pPr>
      <w:r w:rsidRPr="003602F0">
        <w:rPr>
          <w:rFonts w:ascii="Calibri" w:eastAsia="Calibri" w:hAnsi="Calibri" w:cs="Calibri"/>
          <w:sz w:val="24"/>
        </w:rPr>
        <w:t xml:space="preserve">Tento doplnok určite nikdy nevyjde z módy. Na svete je už po stáročia a bola by veľká škoda, keby sme mu prestali venovať pozornosť. Tapety sa vyvíjali a vyvíjajú doteraz a hodia sa naozaj všade. Ich spôsob aplikácie </w:t>
      </w:r>
      <w:r w:rsidRPr="003602F0">
        <w:rPr>
          <w:rFonts w:ascii="Calibri" w:eastAsia="Calibri" w:hAnsi="Calibri" w:cs="Calibri"/>
          <w:sz w:val="24"/>
        </w:rPr>
        <w:t>je veľmi jednoduchý, stačí ak odlepíte ochrannú fóliu a postupne budete priliepať tapetu na stenu. Vybrať si môžete z množstva rôznych materiálov, ku ktorým vám aj poradia čistiace prostriedky, aby ste ich zachovali neustále ako nové.</w:t>
      </w:r>
    </w:p>
    <w:p w:rsidR="007C1926" w:rsidRDefault="007C1926" w:rsidP="007C1926">
      <w:pPr>
        <w:spacing w:line="36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noProof/>
          <w:sz w:val="24"/>
          <w:lang w:val="cs-CZ"/>
        </w:rPr>
        <w:drawing>
          <wp:inline distT="0" distB="0" distL="0" distR="0">
            <wp:extent cx="5029200" cy="3363278"/>
            <wp:effectExtent l="0" t="0" r="0" b="8890"/>
            <wp:docPr id="2" name="Obrázek 2" descr="C:\Stahujeme\pre-sluzby.sk_interie.sk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Stahujeme\pre-sluzby.sk_interie.sk_0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363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1A2" w:rsidRPr="007C1926" w:rsidRDefault="00F06E73">
      <w:pPr>
        <w:spacing w:line="360" w:lineRule="auto"/>
        <w:rPr>
          <w:rFonts w:ascii="Calibri" w:eastAsia="Calibri" w:hAnsi="Calibri" w:cs="Calibri"/>
          <w:sz w:val="24"/>
        </w:rPr>
      </w:pPr>
      <w:r w:rsidRPr="003602F0">
        <w:rPr>
          <w:rFonts w:ascii="Calibri" w:eastAsia="Calibri" w:hAnsi="Calibri" w:cs="Calibri"/>
          <w:sz w:val="24"/>
        </w:rPr>
        <w:t>Veľkej obľube sa teši</w:t>
      </w:r>
      <w:r w:rsidRPr="003602F0">
        <w:rPr>
          <w:rFonts w:ascii="Calibri" w:eastAsia="Calibri" w:hAnsi="Calibri" w:cs="Calibri"/>
          <w:sz w:val="24"/>
        </w:rPr>
        <w:t xml:space="preserve">a </w:t>
      </w:r>
      <w:hyperlink r:id="rId11">
        <w:r w:rsidRPr="003602F0">
          <w:rPr>
            <w:rFonts w:ascii="Calibri" w:eastAsia="Calibri" w:hAnsi="Calibri" w:cs="Calibri"/>
            <w:color w:val="1155CC"/>
            <w:sz w:val="24"/>
            <w:u w:val="single"/>
          </w:rPr>
          <w:t>tapety</w:t>
        </w:r>
      </w:hyperlink>
      <w:r w:rsidRPr="003602F0">
        <w:rPr>
          <w:rFonts w:ascii="Calibri" w:eastAsia="Calibri" w:hAnsi="Calibri" w:cs="Calibri"/>
          <w:sz w:val="24"/>
        </w:rPr>
        <w:t xml:space="preserve"> vhodné do obývacích miestností, ktoré nádherne zútulnia priestor. Či už zvolíte dominantnú alebo splývavú tapety, nešliapnete vedľa. Tapety si môžete v miestnosti meniť podľa ľubovôle, ale </w:t>
      </w:r>
      <w:r w:rsidRPr="003602F0">
        <w:rPr>
          <w:rFonts w:ascii="Calibri" w:eastAsia="Calibri" w:hAnsi="Calibri" w:cs="Calibri"/>
          <w:sz w:val="24"/>
        </w:rPr>
        <w:t>dajte pozor, aby vždy korešpondovali s vašim zariadením. Je ľahšie vybrať tapetu do zariadeného bytu, lebo už viete aký máte štýl, ako vymeniť komplet celé zariadenie priestoru kvôli jednej tapete. Je to efektívnejšie a lacnejšie. Ak však zariaďujete kompl</w:t>
      </w:r>
      <w:r w:rsidRPr="003602F0">
        <w:rPr>
          <w:rFonts w:ascii="Calibri" w:eastAsia="Calibri" w:hAnsi="Calibri" w:cs="Calibri"/>
          <w:sz w:val="24"/>
        </w:rPr>
        <w:t>et úplne nový priestor, v prvom rade si zostavte plán, aké motívy použijete a či do každej miestnosti, koľko peňazí a času do toho chcete investovať. Ľahšie sa rozhodnete.</w:t>
      </w:r>
      <w:bookmarkStart w:id="0" w:name="_GoBack"/>
      <w:bookmarkEnd w:id="0"/>
    </w:p>
    <w:sectPr w:rsidR="00BB11A2" w:rsidRPr="007C192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E73" w:rsidRDefault="00F06E73">
      <w:pPr>
        <w:spacing w:line="240" w:lineRule="auto"/>
      </w:pPr>
      <w:r>
        <w:separator/>
      </w:r>
    </w:p>
  </w:endnote>
  <w:endnote w:type="continuationSeparator" w:id="0">
    <w:p w:rsidR="00F06E73" w:rsidRDefault="00F06E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E73" w:rsidRDefault="00F06E73">
      <w:r>
        <w:separator/>
      </w:r>
    </w:p>
  </w:footnote>
  <w:footnote w:type="continuationSeparator" w:id="0">
    <w:p w:rsidR="00F06E73" w:rsidRDefault="00F06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B11A2"/>
    <w:rsid w:val="003602F0"/>
    <w:rsid w:val="003D660E"/>
    <w:rsid w:val="007C1926"/>
    <w:rsid w:val="00BB11A2"/>
    <w:rsid w:val="00F06E73"/>
    <w:rsid w:val="00F51B04"/>
    <w:rsid w:val="00F61839"/>
    <w:rsid w:val="5C5341CE"/>
    <w:rsid w:val="77C9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pPr>
      <w:spacing w:line="276" w:lineRule="auto"/>
    </w:pPr>
    <w:rPr>
      <w:sz w:val="22"/>
      <w:szCs w:val="22"/>
      <w:lang w:val="sk"/>
    </w:rPr>
  </w:style>
  <w:style w:type="paragraph" w:styleId="Nadpis1">
    <w:name w:val="heading 1"/>
    <w:basedOn w:val="Normln"/>
    <w:next w:val="Normln"/>
    <w:qFormat/>
    <w:rsid w:val="003602F0"/>
    <w:pPr>
      <w:keepNext/>
      <w:keepLines/>
      <w:spacing w:before="400" w:after="120"/>
      <w:jc w:val="center"/>
      <w:outlineLvl w:val="0"/>
    </w:pPr>
    <w:rPr>
      <w:b/>
      <w:sz w:val="40"/>
      <w:szCs w:val="40"/>
    </w:rPr>
  </w:style>
  <w:style w:type="paragraph" w:styleId="Nadpis2">
    <w:name w:val="heading 2"/>
    <w:basedOn w:val="Normln"/>
    <w:next w:val="Normln"/>
    <w:rsid w:val="003602F0"/>
    <w:pPr>
      <w:keepNext/>
      <w:keepLines/>
      <w:spacing w:before="360" w:after="120"/>
      <w:outlineLvl w:val="1"/>
    </w:pPr>
    <w:rPr>
      <w:sz w:val="36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rsid w:val="00F51B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51B04"/>
    <w:rPr>
      <w:rFonts w:ascii="Tahoma" w:hAnsi="Tahoma" w:cs="Tahoma"/>
      <w:sz w:val="16"/>
      <w:szCs w:val="16"/>
      <w:lang w:val="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pPr>
      <w:spacing w:line="276" w:lineRule="auto"/>
    </w:pPr>
    <w:rPr>
      <w:sz w:val="22"/>
      <w:szCs w:val="22"/>
      <w:lang w:val="sk"/>
    </w:rPr>
  </w:style>
  <w:style w:type="paragraph" w:styleId="Nadpis1">
    <w:name w:val="heading 1"/>
    <w:basedOn w:val="Normln"/>
    <w:next w:val="Normln"/>
    <w:qFormat/>
    <w:rsid w:val="003602F0"/>
    <w:pPr>
      <w:keepNext/>
      <w:keepLines/>
      <w:spacing w:before="400" w:after="120"/>
      <w:jc w:val="center"/>
      <w:outlineLvl w:val="0"/>
    </w:pPr>
    <w:rPr>
      <w:b/>
      <w:sz w:val="40"/>
      <w:szCs w:val="40"/>
    </w:rPr>
  </w:style>
  <w:style w:type="paragraph" w:styleId="Nadpis2">
    <w:name w:val="heading 2"/>
    <w:basedOn w:val="Normln"/>
    <w:next w:val="Normln"/>
    <w:rsid w:val="003602F0"/>
    <w:pPr>
      <w:keepNext/>
      <w:keepLines/>
      <w:spacing w:before="360" w:after="120"/>
      <w:outlineLvl w:val="1"/>
    </w:pPr>
    <w:rPr>
      <w:sz w:val="36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rsid w:val="00F51B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51B04"/>
    <w:rPr>
      <w:rFonts w:ascii="Tahoma" w:hAnsi="Tahoma" w:cs="Tahoma"/>
      <w:sz w:val="16"/>
      <w:szCs w:val="16"/>
      <w:lang w:val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terie.sk/zavesy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terie.sk/tapety-na-sten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359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</dc:creator>
  <cp:lastModifiedBy>Karel Janák</cp:lastModifiedBy>
  <cp:revision>6</cp:revision>
  <dcterms:created xsi:type="dcterms:W3CDTF">2021-10-21T09:56:00Z</dcterms:created>
  <dcterms:modified xsi:type="dcterms:W3CDTF">2021-10-25T13:10:00Z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1033-11.2.0.10307</vt:lpwstr>
  </property>
  <property fmtid="{D5CDD505-2E9C-101B-9397-08002B2CF9AE}" pid="3" name="ICV">
    <vt:lpwstr>BF6A3C7A613541D3A968186A6B9CEEC5</vt:lpwstr>
  </property>
</Properties>
</file>